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82" w:rsidRDefault="004C6D8D">
      <w:pPr>
        <w:adjustRightInd w:val="0"/>
        <w:snapToGrid w:val="0"/>
        <w:rPr>
          <w:szCs w:val="32"/>
        </w:rPr>
      </w:pPr>
      <w:r>
        <w:rPr>
          <w:rFonts w:ascii="黑体" w:eastAsia="黑体" w:hAnsi="黑体"/>
          <w:szCs w:val="32"/>
        </w:rPr>
        <w:t>附件</w:t>
      </w:r>
      <w:r>
        <w:rPr>
          <w:rFonts w:ascii="黑体" w:eastAsia="黑体" w:hAnsi="黑体"/>
          <w:szCs w:val="32"/>
        </w:rPr>
        <w:t>1</w:t>
      </w:r>
    </w:p>
    <w:p w:rsidR="00D41A82" w:rsidRDefault="00D41A82">
      <w:pPr>
        <w:adjustRightInd w:val="0"/>
        <w:snapToGrid w:val="0"/>
        <w:spacing w:line="408" w:lineRule="auto"/>
        <w:rPr>
          <w:rFonts w:ascii="黑体" w:eastAsia="黑体" w:hAnsi="黑体"/>
          <w:szCs w:val="32"/>
        </w:rPr>
      </w:pPr>
    </w:p>
    <w:p w:rsidR="00D41A82" w:rsidRDefault="004C6D8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41A82" w:rsidRDefault="00D41A82">
      <w:pPr>
        <w:adjustRightInd w:val="0"/>
        <w:snapToGrid w:val="0"/>
        <w:spacing w:line="408" w:lineRule="auto"/>
        <w:rPr>
          <w:rFonts w:ascii="黑体" w:eastAsia="黑体" w:hAnsi="黑体"/>
          <w:szCs w:val="32"/>
        </w:rPr>
      </w:pPr>
    </w:p>
    <w:p w:rsidR="00D41A82" w:rsidRDefault="004C6D8D" w:rsidP="004C6D8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41A82">
        <w:trPr>
          <w:trHeight w:val="680"/>
        </w:trPr>
        <w:tc>
          <w:tcPr>
            <w:tcW w:w="1771" w:type="dxa"/>
            <w:vAlign w:val="center"/>
          </w:tcPr>
          <w:p w:rsidR="00D41A82" w:rsidRDefault="004C6D8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41A82" w:rsidRDefault="004C6D8D">
            <w:pPr>
              <w:adjustRightInd w:val="0"/>
              <w:snapToGrid w:val="0"/>
              <w:jc w:val="center"/>
              <w:rPr>
                <w:rFonts w:ascii="宋体" w:eastAsia="宋体" w:hAnsi="宋体"/>
                <w:sz w:val="21"/>
                <w:szCs w:val="21"/>
              </w:rPr>
            </w:pPr>
            <w:r>
              <w:rPr>
                <w:rFonts w:ascii="宋体" w:eastAsia="宋体" w:hAnsi="宋体" w:hint="eastAsia"/>
                <w:sz w:val="21"/>
                <w:szCs w:val="21"/>
              </w:rPr>
              <w:t>安徽华塑股份有限公司</w:t>
            </w:r>
          </w:p>
          <w:p w:rsidR="00D41A82" w:rsidRDefault="004C6D8D">
            <w:pPr>
              <w:adjustRightInd w:val="0"/>
              <w:snapToGrid w:val="0"/>
              <w:jc w:val="center"/>
              <w:rPr>
                <w:rFonts w:ascii="宋体" w:eastAsia="宋体" w:hAnsi="宋体"/>
                <w:sz w:val="21"/>
                <w:szCs w:val="21"/>
              </w:rPr>
            </w:pPr>
            <w:r>
              <w:rPr>
                <w:rFonts w:ascii="宋体" w:eastAsia="宋体" w:hAnsi="宋体" w:hint="eastAsia"/>
                <w:sz w:val="21"/>
                <w:szCs w:val="21"/>
              </w:rPr>
              <w:t>年产</w:t>
            </w:r>
            <w:r>
              <w:rPr>
                <w:rFonts w:ascii="宋体" w:eastAsia="宋体" w:hAnsi="宋体" w:hint="eastAsia"/>
                <w:sz w:val="21"/>
                <w:szCs w:val="21"/>
              </w:rPr>
              <w:t>20</w:t>
            </w:r>
            <w:r>
              <w:rPr>
                <w:rFonts w:ascii="宋体" w:eastAsia="宋体" w:hAnsi="宋体" w:hint="eastAsia"/>
                <w:sz w:val="21"/>
                <w:szCs w:val="21"/>
              </w:rPr>
              <w:t>万吨固碱及烧碱深加工项目</w:t>
            </w:r>
          </w:p>
        </w:tc>
      </w:tr>
      <w:tr w:rsidR="00D41A82">
        <w:trPr>
          <w:trHeight w:val="680"/>
        </w:trPr>
        <w:tc>
          <w:tcPr>
            <w:tcW w:w="9060" w:type="dxa"/>
            <w:gridSpan w:val="3"/>
            <w:vAlign w:val="center"/>
          </w:tcPr>
          <w:p w:rsidR="00D41A82" w:rsidRDefault="004C6D8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41A82">
        <w:trPr>
          <w:trHeight w:val="8601"/>
        </w:trPr>
        <w:tc>
          <w:tcPr>
            <w:tcW w:w="1771" w:type="dxa"/>
            <w:vAlign w:val="center"/>
          </w:tcPr>
          <w:p w:rsidR="00D41A82" w:rsidRDefault="004C6D8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hint="eastAsia"/>
                <w:sz w:val="21"/>
                <w:szCs w:val="21"/>
              </w:rPr>
            </w:pPr>
          </w:p>
          <w:p w:rsidR="004C6D8D" w:rsidRDefault="004C6D8D">
            <w:pPr>
              <w:adjustRightInd w:val="0"/>
              <w:snapToGrid w:val="0"/>
              <w:rPr>
                <w:rFonts w:ascii="宋体" w:eastAsia="宋体" w:hAnsi="宋体" w:hint="eastAsia"/>
                <w:sz w:val="21"/>
                <w:szCs w:val="21"/>
              </w:rPr>
            </w:pPr>
          </w:p>
          <w:p w:rsidR="004C6D8D" w:rsidRDefault="004C6D8D">
            <w:pPr>
              <w:adjustRightInd w:val="0"/>
              <w:snapToGrid w:val="0"/>
              <w:rPr>
                <w:rFonts w:ascii="宋体" w:eastAsia="宋体" w:hAnsi="宋体" w:hint="eastAsia"/>
                <w:sz w:val="21"/>
                <w:szCs w:val="21"/>
              </w:rPr>
            </w:pPr>
          </w:p>
          <w:p w:rsidR="004C6D8D" w:rsidRPr="004C6D8D" w:rsidRDefault="004C6D8D">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4C6D8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bookmarkStart w:id="0" w:name="_GoBack"/>
            <w:bookmarkEnd w:id="0"/>
          </w:p>
        </w:tc>
      </w:tr>
      <w:tr w:rsidR="00D41A82">
        <w:trPr>
          <w:trHeight w:val="680"/>
        </w:trPr>
        <w:tc>
          <w:tcPr>
            <w:tcW w:w="9060" w:type="dxa"/>
            <w:gridSpan w:val="3"/>
            <w:vAlign w:val="center"/>
          </w:tcPr>
          <w:p w:rsidR="00D41A82" w:rsidRDefault="004C6D8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41A82">
        <w:trPr>
          <w:trHeight w:val="680"/>
        </w:trPr>
        <w:tc>
          <w:tcPr>
            <w:tcW w:w="9060" w:type="dxa"/>
            <w:gridSpan w:val="3"/>
            <w:vAlign w:val="center"/>
          </w:tcPr>
          <w:p w:rsidR="00D41A82" w:rsidRDefault="004C6D8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41A82">
        <w:trPr>
          <w:trHeight w:val="680"/>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41A82" w:rsidRDefault="00D41A82">
            <w:pPr>
              <w:adjustRightInd w:val="0"/>
              <w:snapToGrid w:val="0"/>
              <w:rPr>
                <w:rFonts w:ascii="宋体" w:eastAsia="宋体" w:hAnsi="宋体"/>
                <w:sz w:val="21"/>
                <w:szCs w:val="21"/>
              </w:rPr>
            </w:pPr>
          </w:p>
        </w:tc>
      </w:tr>
      <w:tr w:rsidR="00D41A82">
        <w:trPr>
          <w:trHeight w:val="680"/>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41A82" w:rsidRDefault="00D41A82">
            <w:pPr>
              <w:adjustRightInd w:val="0"/>
              <w:snapToGrid w:val="0"/>
              <w:rPr>
                <w:rFonts w:ascii="宋体" w:eastAsia="宋体" w:hAnsi="宋体"/>
                <w:sz w:val="21"/>
                <w:szCs w:val="21"/>
              </w:rPr>
            </w:pPr>
          </w:p>
        </w:tc>
      </w:tr>
      <w:tr w:rsidR="00D41A82">
        <w:trPr>
          <w:trHeight w:val="970"/>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41A82" w:rsidRDefault="004C6D8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41A82" w:rsidRDefault="00D41A82">
            <w:pPr>
              <w:adjustRightInd w:val="0"/>
              <w:snapToGrid w:val="0"/>
              <w:rPr>
                <w:rFonts w:ascii="宋体" w:eastAsia="宋体" w:hAnsi="宋体"/>
                <w:sz w:val="21"/>
                <w:szCs w:val="21"/>
              </w:rPr>
            </w:pPr>
          </w:p>
        </w:tc>
      </w:tr>
      <w:tr w:rsidR="00D41A82">
        <w:trPr>
          <w:trHeight w:val="858"/>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41A82" w:rsidRDefault="004C6D8D">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D41A82">
        <w:trPr>
          <w:trHeight w:val="1487"/>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41A82" w:rsidRDefault="004C6D8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D41A82">
            <w:pPr>
              <w:adjustRightInd w:val="0"/>
              <w:snapToGrid w:val="0"/>
              <w:rPr>
                <w:rFonts w:ascii="宋体" w:eastAsia="宋体" w:hAnsi="宋体"/>
                <w:sz w:val="21"/>
                <w:szCs w:val="21"/>
              </w:rPr>
            </w:pPr>
          </w:p>
          <w:p w:rsidR="00D41A82" w:rsidRDefault="004C6D8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41A82">
        <w:trPr>
          <w:trHeight w:val="680"/>
        </w:trPr>
        <w:tc>
          <w:tcPr>
            <w:tcW w:w="9060" w:type="dxa"/>
            <w:gridSpan w:val="3"/>
            <w:vAlign w:val="center"/>
          </w:tcPr>
          <w:p w:rsidR="00D41A82" w:rsidRDefault="004C6D8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41A82">
        <w:trPr>
          <w:trHeight w:val="680"/>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41A82" w:rsidRDefault="00D41A82">
            <w:pPr>
              <w:adjustRightInd w:val="0"/>
              <w:snapToGrid w:val="0"/>
              <w:rPr>
                <w:rFonts w:ascii="宋体" w:eastAsia="宋体" w:hAnsi="宋体"/>
                <w:b/>
                <w:bCs/>
                <w:sz w:val="21"/>
                <w:szCs w:val="21"/>
              </w:rPr>
            </w:pPr>
          </w:p>
        </w:tc>
      </w:tr>
      <w:tr w:rsidR="00D41A82">
        <w:trPr>
          <w:trHeight w:val="680"/>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41A82" w:rsidRDefault="00D41A82">
            <w:pPr>
              <w:adjustRightInd w:val="0"/>
              <w:snapToGrid w:val="0"/>
              <w:rPr>
                <w:rFonts w:ascii="宋体" w:eastAsia="宋体" w:hAnsi="宋体"/>
                <w:b/>
                <w:bCs/>
                <w:sz w:val="21"/>
                <w:szCs w:val="21"/>
              </w:rPr>
            </w:pPr>
          </w:p>
        </w:tc>
      </w:tr>
      <w:tr w:rsidR="00D41A82">
        <w:trPr>
          <w:trHeight w:val="1221"/>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41A82" w:rsidRDefault="004C6D8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41A82" w:rsidRDefault="00D41A82">
            <w:pPr>
              <w:adjustRightInd w:val="0"/>
              <w:snapToGrid w:val="0"/>
              <w:rPr>
                <w:rFonts w:ascii="宋体" w:eastAsia="宋体" w:hAnsi="宋体"/>
                <w:b/>
                <w:bCs/>
                <w:sz w:val="21"/>
                <w:szCs w:val="21"/>
              </w:rPr>
            </w:pPr>
          </w:p>
        </w:tc>
      </w:tr>
      <w:tr w:rsidR="00D41A82">
        <w:trPr>
          <w:trHeight w:val="998"/>
        </w:trPr>
        <w:tc>
          <w:tcPr>
            <w:tcW w:w="4226" w:type="dxa"/>
            <w:gridSpan w:val="2"/>
            <w:vAlign w:val="center"/>
          </w:tcPr>
          <w:p w:rsidR="00D41A82" w:rsidRDefault="004C6D8D">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41A82" w:rsidRDefault="004C6D8D">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D41A82">
        <w:trPr>
          <w:trHeight w:val="2521"/>
        </w:trPr>
        <w:tc>
          <w:tcPr>
            <w:tcW w:w="9060" w:type="dxa"/>
            <w:gridSpan w:val="3"/>
            <w:vAlign w:val="center"/>
          </w:tcPr>
          <w:p w:rsidR="00D41A82" w:rsidRDefault="004C6D8D" w:rsidP="004C6D8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41A82" w:rsidRDefault="00D41A82"/>
    <w:sectPr w:rsidR="00D41A82" w:rsidSect="00D41A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C6D8D"/>
    <w:rsid w:val="00D41A82"/>
    <w:rsid w:val="348B731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41A8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2</cp:revision>
  <dcterms:created xsi:type="dcterms:W3CDTF">2018-10-24T02:14:00Z</dcterms:created>
  <dcterms:modified xsi:type="dcterms:W3CDTF">2019-10-29T01:56:00Z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